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108" w:type="dxa"/>
        <w:tblLayout w:type="fixed"/>
        <w:tblLook w:val="04A0"/>
      </w:tblPr>
      <w:tblGrid>
        <w:gridCol w:w="723"/>
        <w:gridCol w:w="1365"/>
        <w:gridCol w:w="1530"/>
        <w:gridCol w:w="5490"/>
      </w:tblGrid>
      <w:tr w:rsidR="00031063" w:rsidRPr="00031063" w:rsidTr="00031063">
        <w:tc>
          <w:tcPr>
            <w:tcW w:w="723" w:type="dxa"/>
          </w:tcPr>
          <w:p w:rsidR="00031063" w:rsidRPr="00031063" w:rsidRDefault="00031063" w:rsidP="00B840E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</w:rPr>
              <w:tab/>
            </w:r>
            <w:r w:rsidRPr="00031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Sr. no</w:t>
            </w:r>
          </w:p>
        </w:tc>
        <w:tc>
          <w:tcPr>
            <w:tcW w:w="1365" w:type="dxa"/>
          </w:tcPr>
          <w:p w:rsidR="00031063" w:rsidRPr="00031063" w:rsidRDefault="00031063" w:rsidP="004306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candidates</w:t>
            </w:r>
          </w:p>
        </w:tc>
        <w:tc>
          <w:tcPr>
            <w:tcW w:w="1530" w:type="dxa"/>
          </w:tcPr>
          <w:p w:rsidR="00031063" w:rsidRPr="00031063" w:rsidRDefault="00031063" w:rsidP="004306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Speciality</w:t>
            </w:r>
          </w:p>
        </w:tc>
        <w:tc>
          <w:tcPr>
            <w:tcW w:w="5490" w:type="dxa"/>
          </w:tcPr>
          <w:p w:rsidR="00031063" w:rsidRPr="00031063" w:rsidRDefault="00031063" w:rsidP="004306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of thesis</w:t>
            </w:r>
          </w:p>
        </w:tc>
      </w:tr>
      <w:tr w:rsidR="00031063" w:rsidRPr="00031063" w:rsidTr="00031063">
        <w:tc>
          <w:tcPr>
            <w:tcW w:w="723" w:type="dxa"/>
          </w:tcPr>
          <w:p w:rsidR="00031063" w:rsidRPr="00031063" w:rsidRDefault="00031063" w:rsidP="00B840E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031063" w:rsidRPr="00031063" w:rsidRDefault="00031063" w:rsidP="0043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Simpy Rana</w:t>
            </w:r>
          </w:p>
        </w:tc>
        <w:tc>
          <w:tcPr>
            <w:tcW w:w="1530" w:type="dxa"/>
          </w:tcPr>
          <w:p w:rsidR="00031063" w:rsidRPr="00031063" w:rsidRDefault="00031063" w:rsidP="0043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M.Sc  (Mental Health Nursing)</w:t>
            </w:r>
          </w:p>
        </w:tc>
        <w:tc>
          <w:tcPr>
            <w:tcW w:w="5490" w:type="dxa"/>
          </w:tcPr>
          <w:p w:rsidR="00031063" w:rsidRPr="00031063" w:rsidRDefault="00031063" w:rsidP="0043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A study on the effectiveness of IEC package on knowledgeand attitude towards alcohol abuse among adolescent boys in selected school in Ajitgarh , Punjab 2013-2014.</w:t>
            </w:r>
          </w:p>
        </w:tc>
      </w:tr>
      <w:tr w:rsidR="00031063" w:rsidRPr="00031063" w:rsidTr="00031063">
        <w:tc>
          <w:tcPr>
            <w:tcW w:w="723" w:type="dxa"/>
          </w:tcPr>
          <w:p w:rsidR="00031063" w:rsidRPr="00031063" w:rsidRDefault="00031063" w:rsidP="00B840E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031063" w:rsidRPr="00031063" w:rsidRDefault="00031063" w:rsidP="0043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Jagwinder Singh</w:t>
            </w:r>
          </w:p>
        </w:tc>
        <w:tc>
          <w:tcPr>
            <w:tcW w:w="1530" w:type="dxa"/>
          </w:tcPr>
          <w:p w:rsidR="00031063" w:rsidRPr="00031063" w:rsidRDefault="00031063" w:rsidP="0052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M.Sc  (Mental Health Nursing)</w:t>
            </w:r>
          </w:p>
        </w:tc>
        <w:tc>
          <w:tcPr>
            <w:tcW w:w="5490" w:type="dxa"/>
          </w:tcPr>
          <w:p w:rsidR="00031063" w:rsidRPr="00031063" w:rsidRDefault="00031063" w:rsidP="00F77E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A descriptive study on perceived effect of</w:t>
            </w:r>
          </w:p>
          <w:p w:rsidR="00031063" w:rsidRPr="00031063" w:rsidRDefault="00031063" w:rsidP="00B009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friendship with opposite sex on mental health among nursing students of Rattan Professional  Education College of Nursing, Ajitgarh, Punjab, 2013-2014.</w:t>
            </w:r>
          </w:p>
          <w:p w:rsidR="00031063" w:rsidRPr="00031063" w:rsidRDefault="00031063" w:rsidP="00B009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3" w:rsidRPr="00031063" w:rsidTr="00031063">
        <w:tc>
          <w:tcPr>
            <w:tcW w:w="723" w:type="dxa"/>
          </w:tcPr>
          <w:p w:rsidR="00031063" w:rsidRPr="00031063" w:rsidRDefault="00031063" w:rsidP="00B840E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031063" w:rsidRPr="00031063" w:rsidRDefault="00031063" w:rsidP="0043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Ritika Soni</w:t>
            </w:r>
          </w:p>
        </w:tc>
        <w:tc>
          <w:tcPr>
            <w:tcW w:w="1530" w:type="dxa"/>
          </w:tcPr>
          <w:p w:rsidR="00031063" w:rsidRPr="00031063" w:rsidRDefault="00031063" w:rsidP="0052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M.Sc  (Mental Health Nursing)</w:t>
            </w:r>
          </w:p>
        </w:tc>
        <w:tc>
          <w:tcPr>
            <w:tcW w:w="5490" w:type="dxa"/>
          </w:tcPr>
          <w:p w:rsidR="00031063" w:rsidRPr="00031063" w:rsidRDefault="00031063" w:rsidP="00B009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An experimental study on the effect of „Assertiveness training program‟ among nursing students of aselected college of nursing, Ajitgarh, 2013-2014.</w:t>
            </w:r>
          </w:p>
          <w:p w:rsidR="00031063" w:rsidRPr="00031063" w:rsidRDefault="00031063" w:rsidP="00D150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3" w:rsidRPr="00031063" w:rsidTr="00031063">
        <w:tc>
          <w:tcPr>
            <w:tcW w:w="723" w:type="dxa"/>
          </w:tcPr>
          <w:p w:rsidR="00031063" w:rsidRPr="00031063" w:rsidRDefault="00031063" w:rsidP="00B840E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031063" w:rsidRPr="00031063" w:rsidRDefault="00031063" w:rsidP="0043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Monika</w:t>
            </w:r>
          </w:p>
        </w:tc>
        <w:tc>
          <w:tcPr>
            <w:tcW w:w="1530" w:type="dxa"/>
          </w:tcPr>
          <w:p w:rsidR="00031063" w:rsidRPr="00031063" w:rsidRDefault="00031063" w:rsidP="0010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M.Sc (Community Health Nursing)</w:t>
            </w:r>
          </w:p>
        </w:tc>
        <w:tc>
          <w:tcPr>
            <w:tcW w:w="5490" w:type="dxa"/>
          </w:tcPr>
          <w:p w:rsidR="00031063" w:rsidRPr="00031063" w:rsidRDefault="00031063" w:rsidP="00B637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AN EXPLORATIVE STUDY ON THE KNOWLEDGE AND PRACTICES OF PERSONAL HYGIENE AND</w:t>
            </w:r>
          </w:p>
          <w:p w:rsidR="00031063" w:rsidRPr="00031063" w:rsidRDefault="00031063" w:rsidP="00B637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ITS FACTORS AMONG STUDENTS OF</w:t>
            </w:r>
          </w:p>
          <w:p w:rsidR="00031063" w:rsidRPr="00031063" w:rsidRDefault="00031063" w:rsidP="00B009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GOVERNMENT HIGH SCHOOL, MAULI, AJITGARH, PUNJAB, 2013-2014.</w:t>
            </w:r>
          </w:p>
          <w:p w:rsidR="00031063" w:rsidRPr="00031063" w:rsidRDefault="00031063" w:rsidP="00B009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3" w:rsidRPr="00031063" w:rsidTr="00031063">
        <w:tc>
          <w:tcPr>
            <w:tcW w:w="723" w:type="dxa"/>
          </w:tcPr>
          <w:p w:rsidR="00031063" w:rsidRPr="00031063" w:rsidRDefault="00031063" w:rsidP="00B840E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031063" w:rsidRPr="00031063" w:rsidRDefault="00031063" w:rsidP="0043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Arpan Bala</w:t>
            </w:r>
          </w:p>
        </w:tc>
        <w:tc>
          <w:tcPr>
            <w:tcW w:w="1530" w:type="dxa"/>
          </w:tcPr>
          <w:p w:rsidR="00031063" w:rsidRPr="00031063" w:rsidRDefault="00031063" w:rsidP="0052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M.Sc (Community Health Nursing)</w:t>
            </w:r>
          </w:p>
        </w:tc>
        <w:tc>
          <w:tcPr>
            <w:tcW w:w="5490" w:type="dxa"/>
          </w:tcPr>
          <w:p w:rsidR="00031063" w:rsidRPr="00031063" w:rsidRDefault="00031063" w:rsidP="00241F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A DESCRIPTIVE STUDY ON PREVALNCE OF NURSING NEEDS OF THE SENIOR CITIZENS AT THEIR OWN HOME SETTINGS IN VILLAGE</w:t>
            </w:r>
          </w:p>
          <w:p w:rsidR="00031063" w:rsidRPr="00031063" w:rsidRDefault="00031063" w:rsidP="00241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MAULI, AJITGARH, PUNJAB, 2013- 2014</w:t>
            </w:r>
          </w:p>
          <w:p w:rsidR="00031063" w:rsidRPr="00031063" w:rsidRDefault="00031063" w:rsidP="00241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63" w:rsidRPr="00031063" w:rsidTr="00031063">
        <w:tc>
          <w:tcPr>
            <w:tcW w:w="723" w:type="dxa"/>
          </w:tcPr>
          <w:p w:rsidR="00031063" w:rsidRPr="00031063" w:rsidRDefault="00031063" w:rsidP="00B840E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031063" w:rsidRPr="00031063" w:rsidRDefault="00031063" w:rsidP="0043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Veena Khajuria</w:t>
            </w:r>
          </w:p>
        </w:tc>
        <w:tc>
          <w:tcPr>
            <w:tcW w:w="1530" w:type="dxa"/>
          </w:tcPr>
          <w:p w:rsidR="00031063" w:rsidRPr="00031063" w:rsidRDefault="00031063" w:rsidP="00407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M.Sc (Community Health Nursing)</w:t>
            </w:r>
          </w:p>
        </w:tc>
        <w:tc>
          <w:tcPr>
            <w:tcW w:w="5490" w:type="dxa"/>
          </w:tcPr>
          <w:p w:rsidR="00031063" w:rsidRPr="00031063" w:rsidRDefault="00031063" w:rsidP="008F36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A DESCRIPTIVE STUDY ON PREVALENCE OF  SMOKING AND ITS RELATED FACTORS AMONG</w:t>
            </w:r>
          </w:p>
          <w:p w:rsidR="00031063" w:rsidRPr="00031063" w:rsidRDefault="00031063" w:rsidP="00B009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MALE STUDENTS IN THE B.S.H. ARYA SENIOUR SECONDARY SCHOOL OF VILLAGE SOHANA, AJITGARH, PUNJAB,2013- 2014.</w:t>
            </w:r>
          </w:p>
        </w:tc>
      </w:tr>
      <w:tr w:rsidR="00031063" w:rsidRPr="00031063" w:rsidTr="00031063">
        <w:tc>
          <w:tcPr>
            <w:tcW w:w="723" w:type="dxa"/>
          </w:tcPr>
          <w:p w:rsidR="00031063" w:rsidRPr="00031063" w:rsidRDefault="00031063" w:rsidP="00B840E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031063" w:rsidRPr="00031063" w:rsidRDefault="00031063" w:rsidP="0043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Savita Sharma</w:t>
            </w:r>
          </w:p>
        </w:tc>
        <w:tc>
          <w:tcPr>
            <w:tcW w:w="1530" w:type="dxa"/>
          </w:tcPr>
          <w:p w:rsidR="00031063" w:rsidRPr="00031063" w:rsidRDefault="00031063" w:rsidP="0052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M.Sc (Medical Surgical Nursing)</w:t>
            </w:r>
          </w:p>
        </w:tc>
        <w:tc>
          <w:tcPr>
            <w:tcW w:w="5490" w:type="dxa"/>
          </w:tcPr>
          <w:p w:rsidR="00031063" w:rsidRPr="00031063" w:rsidRDefault="00031063" w:rsidP="0074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A descriptive study on the knowledge of early diagnosis and treatment of HIV/AIDS and experiences of suspected exposure among nursing students in a selected nursing college, Ajitgarh, 2014.</w:t>
            </w:r>
          </w:p>
        </w:tc>
      </w:tr>
      <w:tr w:rsidR="00031063" w:rsidRPr="00031063" w:rsidTr="00031063">
        <w:tc>
          <w:tcPr>
            <w:tcW w:w="723" w:type="dxa"/>
          </w:tcPr>
          <w:p w:rsidR="00031063" w:rsidRPr="00031063" w:rsidRDefault="00031063" w:rsidP="00B840E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031063" w:rsidRPr="00031063" w:rsidRDefault="00031063" w:rsidP="0043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Divya Sharma</w:t>
            </w:r>
          </w:p>
        </w:tc>
        <w:tc>
          <w:tcPr>
            <w:tcW w:w="1530" w:type="dxa"/>
          </w:tcPr>
          <w:p w:rsidR="00031063" w:rsidRPr="00031063" w:rsidRDefault="00031063" w:rsidP="0052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M.Sc (Medical Surgical Nursing)</w:t>
            </w:r>
          </w:p>
        </w:tc>
        <w:tc>
          <w:tcPr>
            <w:tcW w:w="5490" w:type="dxa"/>
          </w:tcPr>
          <w:p w:rsidR="00031063" w:rsidRPr="00031063" w:rsidRDefault="00031063" w:rsidP="000C4C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AN EXPLORATORY STUDY ON</w:t>
            </w:r>
          </w:p>
          <w:p w:rsidR="00031063" w:rsidRPr="00031063" w:rsidRDefault="00031063" w:rsidP="000C4C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PREVALENCE OF JOINTS PAIN AND</w:t>
            </w:r>
          </w:p>
          <w:p w:rsidR="00031063" w:rsidRPr="00031063" w:rsidRDefault="00031063" w:rsidP="000C4C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INFLAMMATION AND THE PRACTICES</w:t>
            </w:r>
          </w:p>
          <w:p w:rsidR="00031063" w:rsidRPr="00031063" w:rsidRDefault="00031063" w:rsidP="00743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063">
              <w:rPr>
                <w:rFonts w:ascii="Times New Roman" w:hAnsi="Times New Roman" w:cs="Times New Roman"/>
                <w:sz w:val="24"/>
                <w:szCs w:val="24"/>
              </w:rPr>
              <w:t>RELATED TO ITS CARE AMONG PEOPLE RESIDING AT VILLAGE MAULI, AJITGARH, PUNJAB, 2014.</w:t>
            </w:r>
          </w:p>
        </w:tc>
      </w:tr>
      <w:tr w:rsidR="00031063" w:rsidRPr="004015EE" w:rsidTr="00031063">
        <w:tc>
          <w:tcPr>
            <w:tcW w:w="723" w:type="dxa"/>
          </w:tcPr>
          <w:p w:rsidR="00031063" w:rsidRPr="004015EE" w:rsidRDefault="00031063" w:rsidP="00B840E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031063" w:rsidRPr="00BD5BFE" w:rsidRDefault="00031063" w:rsidP="0043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Gagandeep Kaur</w:t>
            </w:r>
          </w:p>
          <w:p w:rsidR="00031063" w:rsidRPr="00BD5BFE" w:rsidRDefault="00031063" w:rsidP="00241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31063" w:rsidRPr="00BD5BFE" w:rsidRDefault="00031063" w:rsidP="00521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M.Sc (Medical Surgical Nursing)</w:t>
            </w:r>
          </w:p>
        </w:tc>
        <w:tc>
          <w:tcPr>
            <w:tcW w:w="5490" w:type="dxa"/>
          </w:tcPr>
          <w:p w:rsidR="00031063" w:rsidRPr="00BD5BFE" w:rsidRDefault="00031063" w:rsidP="000C4C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A descriptive study on competency in measuring blood pressure among nursing students of Rattan Professional</w:t>
            </w:r>
          </w:p>
          <w:p w:rsidR="00031063" w:rsidRPr="00BD5BFE" w:rsidRDefault="00031063" w:rsidP="000C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Education College of nursing, Ajitgarh,Punjab,2014</w:t>
            </w:r>
          </w:p>
        </w:tc>
      </w:tr>
      <w:tr w:rsidR="00031063" w:rsidRPr="004015EE" w:rsidTr="00031063">
        <w:tc>
          <w:tcPr>
            <w:tcW w:w="723" w:type="dxa"/>
          </w:tcPr>
          <w:p w:rsidR="00031063" w:rsidRPr="004015EE" w:rsidRDefault="00031063" w:rsidP="00B840E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031063" w:rsidRPr="00BD5BFE" w:rsidRDefault="00031063" w:rsidP="00407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Gagandeep Kaur</w:t>
            </w:r>
          </w:p>
          <w:p w:rsidR="00031063" w:rsidRPr="00BD5BFE" w:rsidRDefault="00031063" w:rsidP="00407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31063" w:rsidRPr="00BD5BFE" w:rsidRDefault="00031063" w:rsidP="00407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M.Sc (Medical Surgical Nursing)</w:t>
            </w:r>
          </w:p>
        </w:tc>
        <w:tc>
          <w:tcPr>
            <w:tcW w:w="5490" w:type="dxa"/>
          </w:tcPr>
          <w:p w:rsidR="00031063" w:rsidRPr="00BD5BFE" w:rsidRDefault="00031063" w:rsidP="00241F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A DESCRIPTIVE STUDY ON NOWLEDGE OF ‘NURSING MANAGEMENT OF PAIN’</w:t>
            </w:r>
          </w:p>
          <w:p w:rsidR="00031063" w:rsidRPr="00BD5BFE" w:rsidRDefault="00031063" w:rsidP="00241F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AMONG NURSING STUDENTS IN A</w:t>
            </w:r>
          </w:p>
          <w:p w:rsidR="00031063" w:rsidRPr="00BD5BFE" w:rsidRDefault="00031063" w:rsidP="00241F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SELECTED NURSING COLLEGE,</w:t>
            </w:r>
          </w:p>
          <w:p w:rsidR="00031063" w:rsidRPr="00BD5BFE" w:rsidRDefault="00031063" w:rsidP="00241F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AJITGARH, 2014</w:t>
            </w:r>
          </w:p>
        </w:tc>
      </w:tr>
      <w:tr w:rsidR="00031063" w:rsidRPr="004015EE" w:rsidTr="00031063">
        <w:tc>
          <w:tcPr>
            <w:tcW w:w="723" w:type="dxa"/>
          </w:tcPr>
          <w:p w:rsidR="00031063" w:rsidRPr="004015EE" w:rsidRDefault="00031063" w:rsidP="00B840E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031063" w:rsidRPr="00BD5BFE" w:rsidRDefault="00031063" w:rsidP="0043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Pallavi Pathania</w:t>
            </w:r>
          </w:p>
        </w:tc>
        <w:tc>
          <w:tcPr>
            <w:tcW w:w="1530" w:type="dxa"/>
          </w:tcPr>
          <w:p w:rsidR="00031063" w:rsidRPr="00BD5BFE" w:rsidRDefault="00031063" w:rsidP="00407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M.Sc (Medical Surgical Nursing)</w:t>
            </w:r>
          </w:p>
        </w:tc>
        <w:tc>
          <w:tcPr>
            <w:tcW w:w="5490" w:type="dxa"/>
          </w:tcPr>
          <w:p w:rsidR="00031063" w:rsidRPr="00BD5BFE" w:rsidRDefault="00031063" w:rsidP="000C4C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DESCRIPTIVE STUDY ON PRACTICES</w:t>
            </w:r>
          </w:p>
          <w:p w:rsidR="00031063" w:rsidRPr="00BD5BFE" w:rsidRDefault="00031063" w:rsidP="00B009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RELATED TO SELF PROTECTION AGAINST HEPATITIS C AMONG NURSES IN CIVIL  HOSPITAL PHASE 6, AJITGARH, 2013-2014.</w:t>
            </w:r>
          </w:p>
        </w:tc>
      </w:tr>
      <w:tr w:rsidR="00031063" w:rsidRPr="004015EE" w:rsidTr="00031063">
        <w:tc>
          <w:tcPr>
            <w:tcW w:w="723" w:type="dxa"/>
          </w:tcPr>
          <w:p w:rsidR="00031063" w:rsidRPr="004015EE" w:rsidRDefault="00031063" w:rsidP="00B840E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031063" w:rsidRPr="00BD5BFE" w:rsidRDefault="00031063" w:rsidP="004306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Shweta Bharti</w:t>
            </w:r>
          </w:p>
        </w:tc>
        <w:tc>
          <w:tcPr>
            <w:tcW w:w="1530" w:type="dxa"/>
          </w:tcPr>
          <w:p w:rsidR="00031063" w:rsidRPr="00BD5BFE" w:rsidRDefault="00031063" w:rsidP="00407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M.Sc (Medical Surgical Nursing)</w:t>
            </w:r>
          </w:p>
        </w:tc>
        <w:tc>
          <w:tcPr>
            <w:tcW w:w="5490" w:type="dxa"/>
          </w:tcPr>
          <w:p w:rsidR="00031063" w:rsidRPr="00BD5BFE" w:rsidRDefault="00031063" w:rsidP="00957F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A descriptive study on the practices of breast self examination among General Nursing and Midwifery Students of Rattan Professional Education College of</w:t>
            </w:r>
          </w:p>
          <w:p w:rsidR="00031063" w:rsidRPr="00BD5BFE" w:rsidRDefault="00031063" w:rsidP="00957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BFE">
              <w:rPr>
                <w:rFonts w:ascii="Times New Roman" w:hAnsi="Times New Roman" w:cs="Times New Roman"/>
                <w:sz w:val="24"/>
                <w:szCs w:val="24"/>
              </w:rPr>
              <w:t>Nursing, Ajitgarh, Punjab, 2013-2014.</w:t>
            </w:r>
          </w:p>
        </w:tc>
      </w:tr>
    </w:tbl>
    <w:p w:rsidR="00430665" w:rsidRPr="004015EE" w:rsidRDefault="00430665" w:rsidP="00430665">
      <w:pPr>
        <w:rPr>
          <w:rFonts w:ascii="Times New Roman" w:hAnsi="Times New Roman" w:cs="Times New Roman"/>
          <w:sz w:val="24"/>
          <w:szCs w:val="24"/>
        </w:rPr>
      </w:pPr>
    </w:p>
    <w:sectPr w:rsidR="00430665" w:rsidRPr="004015EE" w:rsidSect="000D082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544" w:rsidRDefault="001B5544" w:rsidP="00453554">
      <w:pPr>
        <w:spacing w:after="0" w:line="240" w:lineRule="auto"/>
      </w:pPr>
      <w:r>
        <w:separator/>
      </w:r>
    </w:p>
  </w:endnote>
  <w:endnote w:type="continuationSeparator" w:id="1">
    <w:p w:rsidR="001B5544" w:rsidRDefault="001B5544" w:rsidP="00453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544" w:rsidRDefault="001B5544" w:rsidP="00453554">
      <w:pPr>
        <w:spacing w:after="0" w:line="240" w:lineRule="auto"/>
      </w:pPr>
      <w:r>
        <w:separator/>
      </w:r>
    </w:p>
  </w:footnote>
  <w:footnote w:type="continuationSeparator" w:id="1">
    <w:p w:rsidR="001B5544" w:rsidRDefault="001B5544" w:rsidP="00453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554" w:rsidRDefault="00031063">
    <w:pPr>
      <w:pStyle w:val="Header"/>
    </w:pPr>
    <w:r>
      <w:rPr>
        <w:noProof/>
        <w:lang w:eastAsia="zh-TW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265" type="#_x0000_t202" style="position:absolute;margin-left:10pt;margin-top:-27.45pt;width:438.1pt;height:54.45pt;z-index:251660288;mso-width-relative:margin;mso-height-relative:margin">
          <v:textbox style="mso-next-textbox:#_x0000_s11265">
            <w:txbxContent>
              <w:p w:rsidR="00453554" w:rsidRPr="00453554" w:rsidRDefault="00453554" w:rsidP="00453554">
                <w:pPr>
                  <w:pStyle w:val="Header"/>
                  <w:jc w:val="center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</w:pPr>
                <w:r w:rsidRPr="00453554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  <w:t>Rattan Professional Education College, sohana</w:t>
                </w:r>
              </w:p>
              <w:p w:rsidR="00453554" w:rsidRPr="00453554" w:rsidRDefault="00453554" w:rsidP="00453554">
                <w:pPr>
                  <w:jc w:val="center"/>
                  <w:rPr>
                    <w:rFonts w:ascii="Times New Roman" w:hAnsi="Times New Roman" w:cs="Times New Roman"/>
                    <w:b/>
                    <w:bCs/>
                  </w:rPr>
                </w:pPr>
                <w:r w:rsidRPr="00453554">
                  <w:rPr>
                    <w:rFonts w:ascii="Times New Roman" w:hAnsi="Times New Roman" w:cs="Times New Roman"/>
                    <w:b/>
                    <w:bCs/>
                  </w:rPr>
                  <w:t>Plan of Thesis For Appr</w:t>
                </w:r>
                <w:r>
                  <w:rPr>
                    <w:rFonts w:ascii="Times New Roman" w:hAnsi="Times New Roman" w:cs="Times New Roman"/>
                    <w:b/>
                    <w:bCs/>
                  </w:rPr>
                  <w:t>oval (Student Admitted in 2012</w:t>
                </w:r>
                <w:r w:rsidRPr="00453554">
                  <w:rPr>
                    <w:rFonts w:ascii="Times New Roman" w:hAnsi="Times New Roman" w:cs="Times New Roman"/>
                    <w:b/>
                    <w:bCs/>
                  </w:rPr>
                  <w:t>)</w:t>
                </w:r>
              </w:p>
            </w:txbxContent>
          </v:textbox>
        </v:shape>
      </w:pict>
    </w:r>
  </w:p>
  <w:p w:rsidR="00453554" w:rsidRDefault="00453554">
    <w:pPr>
      <w:pStyle w:val="Header"/>
    </w:pPr>
  </w:p>
  <w:p w:rsidR="00453554" w:rsidRDefault="00453554">
    <w:pPr>
      <w:pStyle w:val="Header"/>
    </w:pPr>
  </w:p>
  <w:p w:rsidR="00453554" w:rsidRDefault="00453554">
    <w:pPr>
      <w:pStyle w:val="Header"/>
    </w:pPr>
  </w:p>
  <w:p w:rsidR="00453554" w:rsidRDefault="0045355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656DA"/>
    <w:multiLevelType w:val="hybridMultilevel"/>
    <w:tmpl w:val="7FC4E3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hdrShapeDefaults>
    <o:shapedefaults v:ext="edit" spidmax="16386"/>
    <o:shapelayout v:ext="edit">
      <o:idmap v:ext="edit" data="1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0665"/>
    <w:rsid w:val="00031063"/>
    <w:rsid w:val="00084D1B"/>
    <w:rsid w:val="000C4CEF"/>
    <w:rsid w:val="000D082D"/>
    <w:rsid w:val="000E5657"/>
    <w:rsid w:val="000E625A"/>
    <w:rsid w:val="00101CFC"/>
    <w:rsid w:val="00173C8A"/>
    <w:rsid w:val="00181975"/>
    <w:rsid w:val="001B5544"/>
    <w:rsid w:val="001F2724"/>
    <w:rsid w:val="00241FFA"/>
    <w:rsid w:val="002B4BC4"/>
    <w:rsid w:val="00305678"/>
    <w:rsid w:val="00371A24"/>
    <w:rsid w:val="004005A3"/>
    <w:rsid w:val="004015EE"/>
    <w:rsid w:val="0041417F"/>
    <w:rsid w:val="00430665"/>
    <w:rsid w:val="00453554"/>
    <w:rsid w:val="004F0CF1"/>
    <w:rsid w:val="005D446B"/>
    <w:rsid w:val="005D6FD5"/>
    <w:rsid w:val="005E7A9D"/>
    <w:rsid w:val="006048FD"/>
    <w:rsid w:val="00742158"/>
    <w:rsid w:val="007433D1"/>
    <w:rsid w:val="007C257A"/>
    <w:rsid w:val="007C3CE9"/>
    <w:rsid w:val="007D72E3"/>
    <w:rsid w:val="007E48C9"/>
    <w:rsid w:val="00837D23"/>
    <w:rsid w:val="0084110F"/>
    <w:rsid w:val="008F3677"/>
    <w:rsid w:val="009118CF"/>
    <w:rsid w:val="00935C5F"/>
    <w:rsid w:val="00942E95"/>
    <w:rsid w:val="00945725"/>
    <w:rsid w:val="00957F6A"/>
    <w:rsid w:val="009F6B23"/>
    <w:rsid w:val="00A57E4C"/>
    <w:rsid w:val="00A95901"/>
    <w:rsid w:val="00AB3F83"/>
    <w:rsid w:val="00B00957"/>
    <w:rsid w:val="00B05AAD"/>
    <w:rsid w:val="00B63701"/>
    <w:rsid w:val="00B840E4"/>
    <w:rsid w:val="00B92E7F"/>
    <w:rsid w:val="00BD38FF"/>
    <w:rsid w:val="00BD5BFE"/>
    <w:rsid w:val="00CD536C"/>
    <w:rsid w:val="00D15071"/>
    <w:rsid w:val="00D2355C"/>
    <w:rsid w:val="00D52F45"/>
    <w:rsid w:val="00D60106"/>
    <w:rsid w:val="00D63390"/>
    <w:rsid w:val="00D665D2"/>
    <w:rsid w:val="00E21F94"/>
    <w:rsid w:val="00E568DE"/>
    <w:rsid w:val="00E8038D"/>
    <w:rsid w:val="00E81A19"/>
    <w:rsid w:val="00EB64AC"/>
    <w:rsid w:val="00EF71E2"/>
    <w:rsid w:val="00F0713B"/>
    <w:rsid w:val="00F34F49"/>
    <w:rsid w:val="00F64076"/>
    <w:rsid w:val="00F76385"/>
    <w:rsid w:val="00F777BC"/>
    <w:rsid w:val="00F77EE1"/>
    <w:rsid w:val="00FC67AE"/>
    <w:rsid w:val="00FE2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06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06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35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3554"/>
  </w:style>
  <w:style w:type="paragraph" w:styleId="Footer">
    <w:name w:val="footer"/>
    <w:basedOn w:val="Normal"/>
    <w:link w:val="FooterChar"/>
    <w:uiPriority w:val="99"/>
    <w:semiHidden/>
    <w:unhideWhenUsed/>
    <w:rsid w:val="004535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53554"/>
  </w:style>
  <w:style w:type="paragraph" w:styleId="BalloonText">
    <w:name w:val="Balloon Text"/>
    <w:basedOn w:val="Normal"/>
    <w:link w:val="BalloonTextChar"/>
    <w:uiPriority w:val="99"/>
    <w:semiHidden/>
    <w:unhideWhenUsed/>
    <w:rsid w:val="00453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5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cp:lastPrinted>2014-06-18T00:19:00Z</cp:lastPrinted>
  <dcterms:created xsi:type="dcterms:W3CDTF">2014-06-18T00:18:00Z</dcterms:created>
  <dcterms:modified xsi:type="dcterms:W3CDTF">2014-06-18T00:19:00Z</dcterms:modified>
</cp:coreProperties>
</file>